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8D4DB5" w14:textId="77777777" w:rsidR="003949F8" w:rsidRPr="003949F8" w:rsidRDefault="003949F8" w:rsidP="00AE57A9">
      <w:pPr>
        <w:tabs>
          <w:tab w:val="left" w:pos="8789"/>
        </w:tabs>
        <w:rPr>
          <w:rFonts w:ascii="Century Gothic" w:hAnsi="Century Gothic"/>
          <w:b/>
          <w:color w:val="FFFFFF" w:themeColor="background1"/>
          <w:sz w:val="10"/>
          <w:szCs w:val="40"/>
        </w:rPr>
      </w:pPr>
      <w:r w:rsidRPr="003949F8">
        <w:rPr>
          <w:rFonts w:ascii="Century Gothic" w:hAnsi="Century Gothic"/>
          <w:b/>
          <w:noProof/>
          <w:sz w:val="10"/>
          <w:szCs w:val="40"/>
        </w:rPr>
        <w:drawing>
          <wp:anchor distT="0" distB="0" distL="114300" distR="114300" simplePos="0" relativeHeight="251659264" behindDoc="0" locked="0" layoutInCell="1" allowOverlap="1" wp14:anchorId="61075F4F" wp14:editId="72E04080">
            <wp:simplePos x="0" y="0"/>
            <wp:positionH relativeFrom="margin">
              <wp:align>right</wp:align>
            </wp:positionH>
            <wp:positionV relativeFrom="paragraph">
              <wp:posOffset>250825</wp:posOffset>
            </wp:positionV>
            <wp:extent cx="5760720" cy="2139315"/>
            <wp:effectExtent l="0" t="0" r="0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fiche Fneje v3-Colonnes-Bandeau vide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8" b="72355"/>
                    <a:stretch/>
                  </pic:blipFill>
                  <pic:spPr bwMode="auto">
                    <a:xfrm>
                      <a:off x="0" y="0"/>
                      <a:ext cx="5760720" cy="2139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AD91D" w14:textId="77777777" w:rsidR="00576D22" w:rsidRPr="003949F8" w:rsidRDefault="00576D22" w:rsidP="00AE57A9">
      <w:pPr>
        <w:tabs>
          <w:tab w:val="left" w:pos="8789"/>
        </w:tabs>
        <w:rPr>
          <w:rFonts w:ascii="Century Gothic" w:hAnsi="Century Gothic"/>
          <w:b/>
          <w:color w:val="FFFFFF" w:themeColor="background1"/>
          <w:sz w:val="10"/>
          <w:szCs w:val="40"/>
        </w:rPr>
      </w:pPr>
    </w:p>
    <w:p w14:paraId="4D982EDC" w14:textId="77777777" w:rsidR="00576D22" w:rsidRPr="00035C02" w:rsidRDefault="00693CA4" w:rsidP="00072B60">
      <w:pPr>
        <w:shd w:val="clear" w:color="auto" w:fill="9E5ECE"/>
        <w:jc w:val="center"/>
        <w:rPr>
          <w:rFonts w:ascii="Century Gothic" w:hAnsi="Century Gothic"/>
          <w:b/>
          <w:color w:val="FFFFFF" w:themeColor="background1"/>
          <w:sz w:val="30"/>
          <w:szCs w:val="30"/>
        </w:rPr>
      </w:pPr>
      <w:r w:rsidRPr="00035C02">
        <w:rPr>
          <w:rFonts w:ascii="Century Gothic" w:hAnsi="Century Gothic"/>
          <w:b/>
          <w:color w:val="FFFFFF" w:themeColor="background1"/>
          <w:sz w:val="30"/>
          <w:szCs w:val="30"/>
        </w:rPr>
        <w:t>ADHESION</w:t>
      </w:r>
      <w:r w:rsidR="00940193" w:rsidRPr="00035C02">
        <w:rPr>
          <w:rFonts w:ascii="Century Gothic" w:hAnsi="Century Gothic"/>
          <w:b/>
          <w:color w:val="FFFFFF" w:themeColor="background1"/>
          <w:sz w:val="30"/>
          <w:szCs w:val="30"/>
        </w:rPr>
        <w:t xml:space="preserve"> </w:t>
      </w:r>
      <w:r w:rsidR="000E64E3" w:rsidRPr="00035C02">
        <w:rPr>
          <w:rFonts w:ascii="Century Gothic" w:hAnsi="Century Gothic"/>
          <w:b/>
          <w:color w:val="FFFFFF" w:themeColor="background1"/>
          <w:sz w:val="30"/>
          <w:szCs w:val="30"/>
        </w:rPr>
        <w:t>A LA FNEJE</w:t>
      </w:r>
      <w:r w:rsidR="00484390" w:rsidRPr="00035C02">
        <w:rPr>
          <w:rFonts w:ascii="Century Gothic" w:hAnsi="Century Gothic"/>
          <w:b/>
          <w:color w:val="FFFFFF" w:themeColor="background1"/>
          <w:sz w:val="30"/>
          <w:szCs w:val="30"/>
        </w:rPr>
        <w:t xml:space="preserve"> - 2019</w:t>
      </w:r>
    </w:p>
    <w:p w14:paraId="624A9B8A" w14:textId="7B268AB0" w:rsidR="00922C21" w:rsidRPr="00EB6DC6" w:rsidRDefault="000E64E3" w:rsidP="003949F8">
      <w:pPr>
        <w:tabs>
          <w:tab w:val="left" w:leader="dot" w:pos="9072"/>
        </w:tabs>
        <w:spacing w:after="240"/>
        <w:jc w:val="both"/>
        <w:rPr>
          <w:rFonts w:ascii="Century Gothic" w:hAnsi="Century Gothic"/>
        </w:rPr>
      </w:pPr>
      <w:r w:rsidRPr="00EB6DC6">
        <w:rPr>
          <w:rFonts w:ascii="Century Gothic" w:hAnsi="Century Gothic"/>
        </w:rPr>
        <w:t>J’adhère à la FNEJE</w:t>
      </w:r>
      <w:r w:rsidR="003E43C4">
        <w:rPr>
          <w:rFonts w:ascii="Century Gothic" w:hAnsi="Century Gothic"/>
        </w:rPr>
        <w:t xml:space="preserve"> </w:t>
      </w:r>
      <w:r w:rsidR="00576D22" w:rsidRPr="00EB6DC6">
        <w:rPr>
          <w:rFonts w:ascii="Century Gothic" w:hAnsi="Century Gothic"/>
        </w:rPr>
        <w:tab/>
      </w:r>
    </w:p>
    <w:p w14:paraId="633DF35E" w14:textId="77777777" w:rsidR="00922C21" w:rsidRPr="00D91090" w:rsidRDefault="00484390" w:rsidP="00D91090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9072"/>
        </w:tabs>
        <w:spacing w:before="2" w:after="2" w:line="360" w:lineRule="auto"/>
        <w:ind w:left="426"/>
        <w:jc w:val="both"/>
        <w:rPr>
          <w:rFonts w:ascii="Century Gothic" w:eastAsia="Arial" w:hAnsi="Century Gothic" w:cs="Arial"/>
          <w:color w:val="000000"/>
        </w:rPr>
      </w:pPr>
      <w:r w:rsidRPr="00D91090">
        <w:rPr>
          <w:rFonts w:ascii="Century Gothic" w:eastAsia="Arial" w:hAnsi="Century Gothic" w:cs="Arial"/>
          <w:b/>
          <w:color w:val="000000"/>
        </w:rPr>
        <w:t xml:space="preserve">Nom et </w:t>
      </w:r>
      <w:r w:rsidRPr="00D91090">
        <w:rPr>
          <w:rFonts w:ascii="Century Gothic" w:eastAsia="Arial" w:hAnsi="Century Gothic" w:cs="Arial"/>
          <w:b/>
        </w:rPr>
        <w:t>prénom</w:t>
      </w:r>
      <w:r w:rsidRPr="00D91090">
        <w:rPr>
          <w:rFonts w:ascii="Century Gothic" w:eastAsia="Arial" w:hAnsi="Century Gothic" w:cs="Arial"/>
          <w:color w:val="000000"/>
        </w:rPr>
        <w:t xml:space="preserve"> : </w:t>
      </w:r>
      <w:r w:rsidRPr="00D91090">
        <w:rPr>
          <w:rFonts w:ascii="Century Gothic" w:eastAsia="Arial" w:hAnsi="Century Gothic" w:cs="Arial"/>
          <w:color w:val="000000"/>
        </w:rPr>
        <w:tab/>
      </w:r>
    </w:p>
    <w:p w14:paraId="5AAE4F1D" w14:textId="77777777" w:rsidR="00922C21" w:rsidRPr="00D91090" w:rsidRDefault="00484390" w:rsidP="00D91090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9072"/>
        </w:tabs>
        <w:spacing w:before="2" w:after="2" w:line="360" w:lineRule="auto"/>
        <w:ind w:left="426"/>
        <w:jc w:val="both"/>
        <w:rPr>
          <w:rFonts w:ascii="Century Gothic" w:eastAsia="Arial" w:hAnsi="Century Gothic" w:cs="Arial"/>
          <w:color w:val="000000"/>
        </w:rPr>
      </w:pPr>
      <w:r w:rsidRPr="00D91090">
        <w:rPr>
          <w:rFonts w:ascii="Century Gothic" w:eastAsia="Arial" w:hAnsi="Century Gothic" w:cs="Arial"/>
          <w:b/>
          <w:color w:val="000000"/>
        </w:rPr>
        <w:t>Adresse</w:t>
      </w:r>
      <w:r w:rsidRPr="00D91090">
        <w:rPr>
          <w:rFonts w:ascii="Century Gothic" w:eastAsia="Arial" w:hAnsi="Century Gothic" w:cs="Arial"/>
          <w:color w:val="000000"/>
        </w:rPr>
        <w:t xml:space="preserve"> : </w:t>
      </w:r>
      <w:r w:rsidRPr="00D91090">
        <w:rPr>
          <w:rFonts w:ascii="Century Gothic" w:eastAsia="Arial" w:hAnsi="Century Gothic" w:cs="Arial"/>
          <w:color w:val="000000"/>
        </w:rPr>
        <w:tab/>
      </w:r>
    </w:p>
    <w:p w14:paraId="6C1DEFF0" w14:textId="77777777" w:rsidR="00922C21" w:rsidRPr="00D91090" w:rsidRDefault="00484390" w:rsidP="00D91090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9072"/>
        </w:tabs>
        <w:spacing w:before="2" w:after="2" w:line="360" w:lineRule="auto"/>
        <w:ind w:left="426"/>
        <w:jc w:val="both"/>
        <w:rPr>
          <w:rFonts w:ascii="Century Gothic" w:eastAsia="Arial" w:hAnsi="Century Gothic" w:cs="Arial"/>
          <w:color w:val="000000"/>
        </w:rPr>
      </w:pPr>
      <w:r w:rsidRPr="00D91090">
        <w:rPr>
          <w:rFonts w:ascii="Century Gothic" w:eastAsia="Arial" w:hAnsi="Century Gothic" w:cs="Arial"/>
          <w:b/>
          <w:color w:val="000000"/>
        </w:rPr>
        <w:t>Code postal et ville</w:t>
      </w:r>
      <w:r w:rsidRPr="00D91090">
        <w:rPr>
          <w:rFonts w:ascii="Century Gothic" w:eastAsia="Arial" w:hAnsi="Century Gothic" w:cs="Arial"/>
          <w:color w:val="000000"/>
        </w:rPr>
        <w:t xml:space="preserve"> : </w:t>
      </w:r>
      <w:r w:rsidRPr="00D91090">
        <w:rPr>
          <w:rFonts w:ascii="Century Gothic" w:eastAsia="Arial" w:hAnsi="Century Gothic" w:cs="Arial"/>
          <w:color w:val="000000"/>
        </w:rPr>
        <w:tab/>
      </w:r>
    </w:p>
    <w:p w14:paraId="538AB350" w14:textId="77777777" w:rsidR="00922C21" w:rsidRPr="00D91090" w:rsidRDefault="00484390" w:rsidP="00D91090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9072"/>
        </w:tabs>
        <w:spacing w:before="2" w:after="2" w:line="360" w:lineRule="auto"/>
        <w:ind w:left="426"/>
        <w:jc w:val="both"/>
        <w:rPr>
          <w:rFonts w:ascii="Century Gothic" w:eastAsia="Arial" w:hAnsi="Century Gothic" w:cs="Arial"/>
          <w:b/>
          <w:color w:val="000000"/>
        </w:rPr>
      </w:pPr>
      <w:r w:rsidRPr="00D91090">
        <w:rPr>
          <w:rFonts w:ascii="Century Gothic" w:eastAsia="Arial" w:hAnsi="Century Gothic" w:cs="Arial"/>
          <w:b/>
          <w:color w:val="000000"/>
        </w:rPr>
        <w:t>T</w:t>
      </w:r>
      <w:r>
        <w:rPr>
          <w:rFonts w:ascii="Century Gothic" w:eastAsia="Arial" w:hAnsi="Century Gothic" w:cs="Arial"/>
          <w:b/>
          <w:color w:val="000000"/>
        </w:rPr>
        <w:t>é</w:t>
      </w:r>
      <w:r w:rsidRPr="00D91090">
        <w:rPr>
          <w:rFonts w:ascii="Century Gothic" w:eastAsia="Arial" w:hAnsi="Century Gothic" w:cs="Arial"/>
          <w:b/>
          <w:color w:val="000000"/>
        </w:rPr>
        <w:t>l</w:t>
      </w:r>
      <w:r>
        <w:rPr>
          <w:rFonts w:ascii="Century Gothic" w:eastAsia="Arial" w:hAnsi="Century Gothic" w:cs="Arial"/>
          <w:b/>
          <w:color w:val="000000"/>
        </w:rPr>
        <w:t>éphone</w:t>
      </w:r>
      <w:r w:rsidRPr="00D91090">
        <w:rPr>
          <w:rFonts w:ascii="Century Gothic" w:eastAsia="Arial" w:hAnsi="Century Gothic" w:cs="Arial"/>
          <w:b/>
          <w:color w:val="000000"/>
        </w:rPr>
        <w:t xml:space="preserve"> : </w:t>
      </w:r>
      <w:r w:rsidRPr="003353F4">
        <w:rPr>
          <w:rFonts w:ascii="Century Gothic" w:eastAsia="Arial" w:hAnsi="Century Gothic" w:cs="Arial"/>
          <w:color w:val="000000"/>
        </w:rPr>
        <w:tab/>
      </w:r>
      <w:r w:rsidRPr="00D91090">
        <w:rPr>
          <w:rFonts w:ascii="Century Gothic" w:eastAsia="Arial" w:hAnsi="Century Gothic" w:cs="Arial"/>
          <w:b/>
          <w:color w:val="000000"/>
        </w:rPr>
        <w:t xml:space="preserve"> </w:t>
      </w:r>
    </w:p>
    <w:p w14:paraId="0B0DD7E9" w14:textId="77777777" w:rsidR="00922C21" w:rsidRPr="00D91090" w:rsidRDefault="00484390" w:rsidP="00D91090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9072"/>
        </w:tabs>
        <w:spacing w:before="2" w:after="2" w:line="360" w:lineRule="auto"/>
        <w:ind w:left="426"/>
        <w:jc w:val="both"/>
        <w:rPr>
          <w:rFonts w:ascii="Century Gothic" w:eastAsia="Arial" w:hAnsi="Century Gothic" w:cs="Arial"/>
          <w:color w:val="000000"/>
        </w:rPr>
      </w:pPr>
      <w:r w:rsidRPr="00D91090">
        <w:rPr>
          <w:rFonts w:ascii="Century Gothic" w:eastAsia="Arial" w:hAnsi="Century Gothic" w:cs="Arial"/>
          <w:b/>
          <w:color w:val="000000"/>
        </w:rPr>
        <w:t>Mail</w:t>
      </w:r>
      <w:r w:rsidRPr="00D91090">
        <w:rPr>
          <w:rFonts w:ascii="Century Gothic" w:eastAsia="Arial" w:hAnsi="Century Gothic" w:cs="Arial"/>
          <w:color w:val="000000"/>
        </w:rPr>
        <w:t xml:space="preserve"> : </w:t>
      </w:r>
      <w:r w:rsidRPr="00D91090">
        <w:rPr>
          <w:rFonts w:ascii="Century Gothic" w:eastAsia="Arial" w:hAnsi="Century Gothic" w:cs="Arial"/>
          <w:color w:val="000000"/>
        </w:rPr>
        <w:tab/>
      </w:r>
    </w:p>
    <w:p w14:paraId="2D20C2F0" w14:textId="77777777" w:rsidR="00922C21" w:rsidRPr="00D91090" w:rsidRDefault="00484390" w:rsidP="00D91090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9072"/>
        </w:tabs>
        <w:spacing w:before="2" w:after="2" w:line="360" w:lineRule="auto"/>
        <w:ind w:left="426"/>
        <w:jc w:val="both"/>
        <w:rPr>
          <w:rFonts w:ascii="Century Gothic" w:eastAsia="Arial" w:hAnsi="Century Gothic" w:cs="Arial"/>
        </w:rPr>
      </w:pPr>
      <w:r w:rsidRPr="00D91090">
        <w:rPr>
          <w:rFonts w:ascii="Century Gothic" w:eastAsia="Arial" w:hAnsi="Century Gothic" w:cs="Arial"/>
          <w:b/>
        </w:rPr>
        <w:t>Date de naissance</w:t>
      </w:r>
      <w:r w:rsidRPr="00D91090">
        <w:rPr>
          <w:rFonts w:ascii="Century Gothic" w:eastAsia="Arial" w:hAnsi="Century Gothic" w:cs="Arial"/>
        </w:rPr>
        <w:t xml:space="preserve"> : </w:t>
      </w:r>
      <w:r w:rsidRPr="00D91090">
        <w:rPr>
          <w:rFonts w:ascii="Century Gothic" w:eastAsia="Arial" w:hAnsi="Century Gothic" w:cs="Arial"/>
        </w:rPr>
        <w:tab/>
      </w:r>
    </w:p>
    <w:p w14:paraId="5CE33AFE" w14:textId="5D354E3D" w:rsidR="00B02890" w:rsidRDefault="00484390" w:rsidP="00B02890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9072"/>
        </w:tabs>
        <w:spacing w:before="2" w:after="240" w:line="360" w:lineRule="auto"/>
        <w:ind w:left="425" w:hanging="357"/>
        <w:jc w:val="both"/>
        <w:rPr>
          <w:rFonts w:ascii="Century Gothic" w:eastAsia="Arial" w:hAnsi="Century Gothic" w:cs="Arial"/>
          <w:color w:val="000000"/>
        </w:rPr>
      </w:pPr>
      <w:r w:rsidRPr="00D91090">
        <w:rPr>
          <w:rFonts w:ascii="Century Gothic" w:eastAsia="Arial" w:hAnsi="Century Gothic" w:cs="Arial"/>
          <w:b/>
          <w:color w:val="000000"/>
        </w:rPr>
        <w:t>Ann</w:t>
      </w:r>
      <w:r>
        <w:rPr>
          <w:rFonts w:ascii="Century Gothic" w:eastAsia="Arial" w:hAnsi="Century Gothic" w:cs="Arial"/>
          <w:b/>
          <w:color w:val="000000"/>
        </w:rPr>
        <w:t>é</w:t>
      </w:r>
      <w:r w:rsidRPr="00D91090">
        <w:rPr>
          <w:rFonts w:ascii="Century Gothic" w:eastAsia="Arial" w:hAnsi="Century Gothic" w:cs="Arial"/>
          <w:b/>
          <w:color w:val="000000"/>
        </w:rPr>
        <w:t>e du dipl</w:t>
      </w:r>
      <w:r>
        <w:rPr>
          <w:rFonts w:ascii="Century Gothic" w:eastAsia="Arial" w:hAnsi="Century Gothic" w:cs="Arial"/>
          <w:b/>
          <w:color w:val="000000"/>
        </w:rPr>
        <w:t>ô</w:t>
      </w:r>
      <w:r w:rsidRPr="00D91090">
        <w:rPr>
          <w:rFonts w:ascii="Century Gothic" w:eastAsia="Arial" w:hAnsi="Century Gothic" w:cs="Arial"/>
          <w:b/>
          <w:color w:val="000000"/>
        </w:rPr>
        <w:t>me</w:t>
      </w:r>
      <w:r w:rsidR="00827FD3">
        <w:rPr>
          <w:rFonts w:ascii="Century Gothic" w:eastAsia="Arial" w:hAnsi="Century Gothic" w:cs="Arial"/>
          <w:b/>
          <w:color w:val="000000"/>
        </w:rPr>
        <w:t xml:space="preserve"> </w:t>
      </w:r>
      <w:r w:rsidR="00922C21" w:rsidRPr="00D91090">
        <w:rPr>
          <w:rFonts w:ascii="Century Gothic" w:eastAsia="Arial" w:hAnsi="Century Gothic" w:cs="Arial"/>
          <w:color w:val="000000"/>
        </w:rPr>
        <w:t>:</w:t>
      </w:r>
      <w:r w:rsidR="003E7E10">
        <w:rPr>
          <w:rFonts w:ascii="Century Gothic" w:eastAsia="Arial" w:hAnsi="Century Gothic" w:cs="Arial"/>
          <w:color w:val="000000"/>
        </w:rPr>
        <w:t xml:space="preserve"> </w:t>
      </w:r>
      <w:r w:rsidR="00922C21" w:rsidRPr="00D91090">
        <w:rPr>
          <w:rFonts w:ascii="Century Gothic" w:eastAsia="Arial" w:hAnsi="Century Gothic" w:cs="Arial"/>
          <w:color w:val="000000"/>
        </w:rPr>
        <w:tab/>
      </w:r>
    </w:p>
    <w:p w14:paraId="145AF8E5" w14:textId="77777777" w:rsidR="00FE75AA" w:rsidRDefault="00BE021E" w:rsidP="00BE021E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9072"/>
        </w:tabs>
        <w:spacing w:before="2" w:after="2" w:line="360" w:lineRule="auto"/>
        <w:ind w:left="426"/>
        <w:jc w:val="both"/>
        <w:rPr>
          <w:rFonts w:ascii="Century Gothic" w:eastAsia="Arial" w:hAnsi="Century Gothic" w:cs="Arial"/>
          <w:color w:val="000000"/>
        </w:rPr>
      </w:pPr>
      <w:r w:rsidRPr="00BE021E">
        <w:rPr>
          <w:rFonts w:ascii="Century Gothic" w:eastAsia="Arial" w:hAnsi="Century Gothic" w:cs="Arial"/>
          <w:b/>
          <w:color w:val="000000"/>
        </w:rPr>
        <w:t>Professionnels.elles :</w:t>
      </w:r>
      <w:r w:rsidR="00EB6DC6">
        <w:rPr>
          <w:rFonts w:ascii="Century Gothic" w:eastAsia="Arial" w:hAnsi="Century Gothic" w:cs="Arial"/>
          <w:b/>
          <w:color w:val="000000"/>
        </w:rPr>
        <w:t xml:space="preserve"> j</w:t>
      </w:r>
      <w:r w:rsidR="00FE75AA" w:rsidRPr="00BE021E">
        <w:rPr>
          <w:rFonts w:ascii="Century Gothic" w:eastAsia="Arial" w:hAnsi="Century Gothic" w:cs="Arial"/>
          <w:b/>
          <w:color w:val="000000"/>
        </w:rPr>
        <w:t>’exerce mes fonctions en</w:t>
      </w:r>
      <w:r w:rsidR="00821F76">
        <w:rPr>
          <w:rFonts w:ascii="Century Gothic" w:eastAsia="Arial" w:hAnsi="Century Gothic" w:cs="Arial"/>
          <w:color w:val="000000"/>
        </w:rPr>
        <w:t xml:space="preserve"> (</w:t>
      </w:r>
      <w:r w:rsidR="009B3A70">
        <w:rPr>
          <w:rFonts w:ascii="Century Gothic" w:eastAsia="Arial" w:hAnsi="Century Gothic" w:cs="Arial"/>
          <w:color w:val="000000"/>
        </w:rPr>
        <w:t>m</w:t>
      </w:r>
      <w:r w:rsidR="00821F76">
        <w:rPr>
          <w:rFonts w:ascii="Century Gothic" w:eastAsia="Arial" w:hAnsi="Century Gothic" w:cs="Arial"/>
          <w:color w:val="000000"/>
        </w:rPr>
        <w:t xml:space="preserve">ulti-accueil, micro-crèche, crèche familiale, RAM, jardins d’enfants, </w:t>
      </w:r>
      <w:r w:rsidR="00E12728">
        <w:rPr>
          <w:rFonts w:ascii="Century Gothic" w:eastAsia="Arial" w:hAnsi="Century Gothic" w:cs="Arial"/>
          <w:color w:val="000000"/>
        </w:rPr>
        <w:t xml:space="preserve">MECS/foyer de l’enfance, hôpital, CMP, </w:t>
      </w:r>
      <w:r w:rsidR="009B3A70">
        <w:rPr>
          <w:rFonts w:ascii="Century Gothic" w:eastAsia="Arial" w:hAnsi="Century Gothic" w:cs="Arial"/>
          <w:color w:val="000000"/>
        </w:rPr>
        <w:t xml:space="preserve">PMI, </w:t>
      </w:r>
      <w:r w:rsidR="00E12728">
        <w:rPr>
          <w:rFonts w:ascii="Century Gothic" w:eastAsia="Arial" w:hAnsi="Century Gothic" w:cs="Arial"/>
          <w:color w:val="000000"/>
        </w:rPr>
        <w:t>école,</w:t>
      </w:r>
      <w:r w:rsidR="009B3A70">
        <w:rPr>
          <w:rFonts w:ascii="Century Gothic" w:eastAsia="Arial" w:hAnsi="Century Gothic" w:cs="Arial"/>
          <w:color w:val="000000"/>
        </w:rPr>
        <w:t xml:space="preserve"> etc.</w:t>
      </w:r>
      <w:r w:rsidR="00E12728">
        <w:rPr>
          <w:rFonts w:ascii="Century Gothic" w:eastAsia="Arial" w:hAnsi="Century Gothic" w:cs="Arial"/>
          <w:color w:val="000000"/>
        </w:rPr>
        <w:t xml:space="preserve">) : </w:t>
      </w:r>
      <w:r w:rsidR="009B3A70">
        <w:rPr>
          <w:rFonts w:ascii="Century Gothic" w:eastAsia="Arial" w:hAnsi="Century Gothic" w:cs="Arial"/>
          <w:color w:val="000000"/>
        </w:rPr>
        <w:tab/>
      </w:r>
    </w:p>
    <w:p w14:paraId="010B1BC6" w14:textId="77777777" w:rsidR="009D610C" w:rsidRDefault="009B3A70" w:rsidP="00291835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9072"/>
        </w:tabs>
        <w:spacing w:before="2" w:after="2" w:line="360" w:lineRule="auto"/>
        <w:ind w:left="426"/>
        <w:jc w:val="both"/>
        <w:rPr>
          <w:rFonts w:ascii="Century Gothic" w:eastAsia="Arial" w:hAnsi="Century Gothic" w:cs="Arial"/>
          <w:color w:val="000000"/>
        </w:rPr>
      </w:pPr>
      <w:r>
        <w:rPr>
          <w:rFonts w:ascii="Century Gothic" w:eastAsia="Arial" w:hAnsi="Century Gothic" w:cs="Arial"/>
          <w:b/>
          <w:color w:val="000000"/>
        </w:rPr>
        <w:t>Dans quel secteur</w:t>
      </w:r>
      <w:r w:rsidR="00A81C37">
        <w:rPr>
          <w:rFonts w:ascii="Century Gothic" w:eastAsia="Arial" w:hAnsi="Century Gothic" w:cs="Arial"/>
          <w:b/>
          <w:color w:val="000000"/>
        </w:rPr>
        <w:t xml:space="preserve"> ? </w:t>
      </w:r>
      <w:r w:rsidRPr="00A81C37">
        <w:rPr>
          <w:rFonts w:ascii="Century Gothic" w:eastAsia="Arial" w:hAnsi="Century Gothic" w:cs="Arial"/>
          <w:color w:val="000000"/>
        </w:rPr>
        <w:t>(associatif / publique / privé) :</w:t>
      </w:r>
      <w:r>
        <w:rPr>
          <w:rFonts w:ascii="Century Gothic" w:eastAsia="Arial" w:hAnsi="Century Gothic" w:cs="Arial"/>
          <w:b/>
          <w:color w:val="000000"/>
        </w:rPr>
        <w:t xml:space="preserve"> </w:t>
      </w:r>
      <w:r w:rsidRPr="009B3A70">
        <w:rPr>
          <w:rFonts w:ascii="Century Gothic" w:eastAsia="Arial" w:hAnsi="Century Gothic" w:cs="Arial"/>
          <w:color w:val="000000"/>
        </w:rPr>
        <w:tab/>
      </w:r>
    </w:p>
    <w:p w14:paraId="22351F59" w14:textId="77777777" w:rsidR="00291835" w:rsidRPr="00291835" w:rsidRDefault="00291835" w:rsidP="00035C02">
      <w:pPr>
        <w:pStyle w:val="Paragraphedeliste"/>
        <w:pBdr>
          <w:top w:val="nil"/>
          <w:left w:val="nil"/>
          <w:right w:val="nil"/>
          <w:between w:val="nil"/>
        </w:pBdr>
        <w:tabs>
          <w:tab w:val="left" w:leader="underscore" w:pos="9072"/>
        </w:tabs>
        <w:spacing w:before="2" w:after="240" w:line="360" w:lineRule="auto"/>
        <w:ind w:left="68"/>
        <w:contextualSpacing w:val="0"/>
        <w:jc w:val="both"/>
        <w:rPr>
          <w:rFonts w:ascii="Century Gothic" w:eastAsia="Arial" w:hAnsi="Century Gothic" w:cs="Arial"/>
          <w:b/>
          <w:color w:val="9E5ECE"/>
        </w:rPr>
      </w:pPr>
      <w:r w:rsidRPr="00291835">
        <w:rPr>
          <w:rFonts w:ascii="Century Gothic" w:eastAsia="Arial" w:hAnsi="Century Gothic" w:cs="Arial"/>
          <w:b/>
          <w:color w:val="9E5ECE"/>
        </w:rPr>
        <w:tab/>
      </w:r>
    </w:p>
    <w:p w14:paraId="6B005772" w14:textId="77777777" w:rsidR="009D610C" w:rsidRPr="00035C02" w:rsidRDefault="00D91090" w:rsidP="00035C02">
      <w:pPr>
        <w:pBdr>
          <w:top w:val="nil"/>
          <w:left w:val="nil"/>
          <w:bottom w:val="nil"/>
          <w:right w:val="nil"/>
          <w:between w:val="nil"/>
        </w:pBdr>
        <w:spacing w:before="2" w:after="0" w:line="360" w:lineRule="auto"/>
        <w:jc w:val="both"/>
        <w:rPr>
          <w:rFonts w:ascii="Century Gothic" w:eastAsia="Arial" w:hAnsi="Century Gothic" w:cs="Arial"/>
          <w:color w:val="000000"/>
        </w:rPr>
      </w:pPr>
      <w:r w:rsidRPr="00035C02">
        <w:rPr>
          <w:rFonts w:ascii="Century Gothic" w:eastAsia="Arial" w:hAnsi="Century Gothic" w:cs="Arial"/>
          <w:b/>
          <w:color w:val="000000"/>
        </w:rPr>
        <w:t xml:space="preserve">Je joins </w:t>
      </w:r>
      <w:r w:rsidR="00EB246F" w:rsidRPr="00035C02">
        <w:rPr>
          <w:rFonts w:ascii="Century Gothic" w:eastAsia="Arial" w:hAnsi="Century Gothic" w:cs="Arial"/>
          <w:b/>
          <w:color w:val="000000"/>
        </w:rPr>
        <w:t>à</w:t>
      </w:r>
      <w:r w:rsidRPr="00035C02">
        <w:rPr>
          <w:rFonts w:ascii="Century Gothic" w:eastAsia="Arial" w:hAnsi="Century Gothic" w:cs="Arial"/>
          <w:b/>
          <w:color w:val="000000"/>
        </w:rPr>
        <w:t xml:space="preserve"> ce bulletin </w:t>
      </w:r>
      <w:r w:rsidRPr="00035C02">
        <w:rPr>
          <w:rFonts w:ascii="Century Gothic" w:eastAsia="Arial" w:hAnsi="Century Gothic" w:cs="Arial"/>
          <w:b/>
        </w:rPr>
        <w:t>un</w:t>
      </w:r>
      <w:r w:rsidRPr="00035C02">
        <w:rPr>
          <w:rFonts w:ascii="Century Gothic" w:eastAsia="Arial" w:hAnsi="Century Gothic" w:cs="Arial"/>
          <w:b/>
          <w:color w:val="000000"/>
        </w:rPr>
        <w:t xml:space="preserve"> chèque libell</w:t>
      </w:r>
      <w:r w:rsidR="00EB246F" w:rsidRPr="00035C02">
        <w:rPr>
          <w:rFonts w:ascii="Century Gothic" w:eastAsia="Arial" w:hAnsi="Century Gothic" w:cs="Arial"/>
          <w:b/>
          <w:color w:val="000000"/>
        </w:rPr>
        <w:t>é à</w:t>
      </w:r>
      <w:r w:rsidRPr="00035C02">
        <w:rPr>
          <w:rFonts w:ascii="Century Gothic" w:eastAsia="Arial" w:hAnsi="Century Gothic" w:cs="Arial"/>
          <w:b/>
          <w:color w:val="000000"/>
        </w:rPr>
        <w:t xml:space="preserve"> l’ordre de la FNEJE</w:t>
      </w:r>
      <w:r w:rsidR="003879D0" w:rsidRPr="00035C02">
        <w:rPr>
          <w:rFonts w:ascii="Century Gothic" w:eastAsia="Arial" w:hAnsi="Century Gothic" w:cs="Arial"/>
          <w:b/>
          <w:color w:val="000000"/>
        </w:rPr>
        <w:t xml:space="preserve"> choisie,</w:t>
      </w:r>
      <w:r w:rsidRPr="00035C02">
        <w:rPr>
          <w:rFonts w:ascii="Century Gothic" w:eastAsia="Arial" w:hAnsi="Century Gothic" w:cs="Arial"/>
          <w:b/>
          <w:color w:val="000000"/>
        </w:rPr>
        <w:t xml:space="preserve"> d</w:t>
      </w:r>
      <w:r w:rsidRPr="00035C02">
        <w:rPr>
          <w:rFonts w:ascii="Century Gothic" w:eastAsia="Arial" w:hAnsi="Century Gothic" w:cs="Arial"/>
          <w:b/>
        </w:rPr>
        <w:t>u</w:t>
      </w:r>
      <w:r w:rsidRPr="00035C02">
        <w:rPr>
          <w:rFonts w:ascii="Century Gothic" w:eastAsia="Arial" w:hAnsi="Century Gothic" w:cs="Arial"/>
          <w:b/>
          <w:color w:val="000000"/>
        </w:rPr>
        <w:t xml:space="preserve"> montant de</w:t>
      </w:r>
      <w:r w:rsidR="00A24D41" w:rsidRPr="00035C02">
        <w:rPr>
          <w:rFonts w:ascii="Century Gothic" w:eastAsia="Arial" w:hAnsi="Century Gothic" w:cs="Arial"/>
          <w:b/>
          <w:color w:val="000000"/>
        </w:rPr>
        <w:t> :</w:t>
      </w:r>
    </w:p>
    <w:p w14:paraId="0727AC03" w14:textId="77777777" w:rsidR="00C33772" w:rsidRPr="009D610C" w:rsidRDefault="00D91090" w:rsidP="00C07922">
      <w:pPr>
        <w:pStyle w:val="Paragraphedeliste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" w:after="2" w:line="360" w:lineRule="auto"/>
        <w:ind w:left="851"/>
        <w:jc w:val="both"/>
        <w:rPr>
          <w:rFonts w:ascii="Century Gothic" w:eastAsia="Arial" w:hAnsi="Century Gothic" w:cs="Arial"/>
          <w:color w:val="000000"/>
        </w:rPr>
      </w:pPr>
      <w:r w:rsidRPr="009D610C">
        <w:rPr>
          <w:rFonts w:ascii="Century Gothic" w:eastAsia="Arial" w:hAnsi="Century Gothic" w:cs="Arial"/>
          <w:b/>
          <w:color w:val="000000"/>
        </w:rPr>
        <w:t>40</w:t>
      </w:r>
      <w:r w:rsidR="00C33772" w:rsidRPr="009D610C">
        <w:rPr>
          <w:rFonts w:ascii="Century Gothic" w:eastAsia="Arial" w:hAnsi="Century Gothic" w:cs="Arial"/>
          <w:b/>
          <w:color w:val="000000"/>
        </w:rPr>
        <w:t xml:space="preserve"> e</w:t>
      </w:r>
      <w:r w:rsidRPr="009D610C">
        <w:rPr>
          <w:rFonts w:ascii="Century Gothic" w:eastAsia="Arial" w:hAnsi="Century Gothic" w:cs="Arial"/>
          <w:b/>
          <w:color w:val="000000"/>
        </w:rPr>
        <w:t xml:space="preserve">uros </w:t>
      </w:r>
      <w:r w:rsidRPr="009D610C">
        <w:rPr>
          <w:rFonts w:ascii="Century Gothic" w:eastAsia="Arial" w:hAnsi="Century Gothic" w:cs="Arial"/>
          <w:color w:val="000000"/>
        </w:rPr>
        <w:t xml:space="preserve">pour les EJE actifs </w:t>
      </w:r>
      <w:r w:rsidR="00EB246F">
        <w:rPr>
          <w:rFonts w:ascii="Century Gothic" w:eastAsia="Arial" w:hAnsi="Century Gothic" w:cs="Arial"/>
          <w:color w:val="000000"/>
        </w:rPr>
        <w:t>à</w:t>
      </w:r>
      <w:r w:rsidRPr="009D610C">
        <w:rPr>
          <w:rFonts w:ascii="Century Gothic" w:eastAsia="Arial" w:hAnsi="Century Gothic" w:cs="Arial"/>
          <w:color w:val="000000"/>
        </w:rPr>
        <w:t xml:space="preserve"> plein temps ou </w:t>
      </w:r>
      <w:r w:rsidR="00EB246F">
        <w:rPr>
          <w:rFonts w:ascii="Century Gothic" w:eastAsia="Arial" w:hAnsi="Century Gothic" w:cs="Arial"/>
          <w:color w:val="000000"/>
        </w:rPr>
        <w:t>à</w:t>
      </w:r>
      <w:r w:rsidRPr="009D610C">
        <w:rPr>
          <w:rFonts w:ascii="Century Gothic" w:eastAsia="Arial" w:hAnsi="Century Gothic" w:cs="Arial"/>
          <w:color w:val="000000"/>
        </w:rPr>
        <w:t xml:space="preserve"> + de 50%.</w:t>
      </w:r>
    </w:p>
    <w:p w14:paraId="17FEA710" w14:textId="77777777" w:rsidR="00D91090" w:rsidRPr="009D610C" w:rsidRDefault="00D91090" w:rsidP="00C07922">
      <w:pPr>
        <w:pStyle w:val="Paragraphedeliste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" w:after="2" w:line="360" w:lineRule="auto"/>
        <w:ind w:left="851"/>
        <w:jc w:val="both"/>
        <w:rPr>
          <w:rFonts w:ascii="Century Gothic" w:eastAsia="Arial" w:hAnsi="Century Gothic" w:cs="Arial"/>
          <w:b/>
          <w:color w:val="000000"/>
        </w:rPr>
      </w:pPr>
      <w:r w:rsidRPr="009D610C">
        <w:rPr>
          <w:rFonts w:ascii="Century Gothic" w:eastAsia="Arial" w:hAnsi="Century Gothic" w:cs="Arial"/>
          <w:b/>
          <w:color w:val="000000"/>
        </w:rPr>
        <w:t xml:space="preserve">20 </w:t>
      </w:r>
      <w:r w:rsidR="00C33772" w:rsidRPr="009D610C">
        <w:rPr>
          <w:rFonts w:ascii="Century Gothic" w:eastAsia="Arial" w:hAnsi="Century Gothic" w:cs="Arial"/>
          <w:b/>
          <w:color w:val="000000"/>
        </w:rPr>
        <w:t>e</w:t>
      </w:r>
      <w:r w:rsidRPr="009D610C">
        <w:rPr>
          <w:rFonts w:ascii="Century Gothic" w:eastAsia="Arial" w:hAnsi="Century Gothic" w:cs="Arial"/>
          <w:b/>
          <w:color w:val="000000"/>
        </w:rPr>
        <w:t xml:space="preserve">uros </w:t>
      </w:r>
      <w:r w:rsidRPr="009D610C">
        <w:rPr>
          <w:rFonts w:ascii="Century Gothic" w:eastAsia="Arial" w:hAnsi="Century Gothic" w:cs="Arial"/>
          <w:color w:val="000000"/>
        </w:rPr>
        <w:t xml:space="preserve">pour les EJE non-actifs ou </w:t>
      </w:r>
      <w:r w:rsidR="00EB246F">
        <w:rPr>
          <w:rFonts w:ascii="Century Gothic" w:eastAsia="Arial" w:hAnsi="Century Gothic" w:cs="Arial"/>
          <w:color w:val="000000"/>
        </w:rPr>
        <w:t>à</w:t>
      </w:r>
      <w:r w:rsidRPr="009D610C">
        <w:rPr>
          <w:rFonts w:ascii="Century Gothic" w:eastAsia="Arial" w:hAnsi="Century Gothic" w:cs="Arial"/>
          <w:color w:val="000000"/>
        </w:rPr>
        <w:t xml:space="preserve"> temps partiel de 50% ou moins, ou en cong</w:t>
      </w:r>
      <w:r w:rsidR="00C33772" w:rsidRPr="009D610C">
        <w:rPr>
          <w:rFonts w:ascii="Century Gothic" w:eastAsia="Arial" w:hAnsi="Century Gothic" w:cs="Arial"/>
          <w:color w:val="000000"/>
        </w:rPr>
        <w:t xml:space="preserve">é </w:t>
      </w:r>
      <w:r w:rsidRPr="009D610C">
        <w:rPr>
          <w:rFonts w:ascii="Century Gothic" w:eastAsia="Arial" w:hAnsi="Century Gothic" w:cs="Arial"/>
          <w:color w:val="000000"/>
        </w:rPr>
        <w:t xml:space="preserve">parental, </w:t>
      </w:r>
      <w:r w:rsidR="00C07922">
        <w:rPr>
          <w:rFonts w:ascii="Century Gothic" w:eastAsia="Arial" w:hAnsi="Century Gothic" w:cs="Arial"/>
          <w:color w:val="000000"/>
        </w:rPr>
        <w:t>à</w:t>
      </w:r>
      <w:r w:rsidRPr="009D610C">
        <w:rPr>
          <w:rFonts w:ascii="Century Gothic" w:eastAsia="Arial" w:hAnsi="Century Gothic" w:cs="Arial"/>
          <w:color w:val="000000"/>
        </w:rPr>
        <w:t xml:space="preserve"> la retraite </w:t>
      </w:r>
      <w:r w:rsidRPr="009D610C">
        <w:rPr>
          <w:rFonts w:ascii="Century Gothic" w:eastAsia="Arial" w:hAnsi="Century Gothic" w:cs="Arial"/>
          <w:i/>
          <w:color w:val="000000"/>
        </w:rPr>
        <w:t xml:space="preserve">(joindre un justificatif de situation). </w:t>
      </w:r>
    </w:p>
    <w:p w14:paraId="1F5BDE97" w14:textId="77777777" w:rsidR="00D91090" w:rsidRPr="009D610C" w:rsidRDefault="00D91090" w:rsidP="00C07922">
      <w:pPr>
        <w:pStyle w:val="Paragraphedeliste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" w:after="2" w:line="360" w:lineRule="auto"/>
        <w:ind w:left="851"/>
        <w:jc w:val="both"/>
        <w:rPr>
          <w:rFonts w:ascii="Century Gothic" w:eastAsia="Times" w:hAnsi="Century Gothic" w:cs="Times"/>
          <w:color w:val="000000"/>
          <w:sz w:val="20"/>
          <w:szCs w:val="20"/>
        </w:rPr>
      </w:pPr>
      <w:r w:rsidRPr="009D610C">
        <w:rPr>
          <w:rFonts w:ascii="Century Gothic" w:eastAsia="Arial" w:hAnsi="Century Gothic" w:cs="Arial"/>
          <w:b/>
          <w:color w:val="000000"/>
        </w:rPr>
        <w:t xml:space="preserve">20 </w:t>
      </w:r>
      <w:r w:rsidR="00C33772" w:rsidRPr="009D610C">
        <w:rPr>
          <w:rFonts w:ascii="Century Gothic" w:eastAsia="Arial" w:hAnsi="Century Gothic" w:cs="Arial"/>
          <w:b/>
          <w:color w:val="000000"/>
        </w:rPr>
        <w:t>e</w:t>
      </w:r>
      <w:r w:rsidRPr="009D610C">
        <w:rPr>
          <w:rFonts w:ascii="Century Gothic" w:eastAsia="Arial" w:hAnsi="Century Gothic" w:cs="Arial"/>
          <w:b/>
          <w:color w:val="000000"/>
        </w:rPr>
        <w:t xml:space="preserve">uros </w:t>
      </w:r>
      <w:r w:rsidRPr="009D610C">
        <w:rPr>
          <w:rFonts w:ascii="Century Gothic" w:eastAsia="Arial" w:hAnsi="Century Gothic" w:cs="Arial"/>
          <w:color w:val="000000"/>
        </w:rPr>
        <w:t>pour les sympathisants : personne physique non EJE</w:t>
      </w:r>
      <w:r w:rsidRPr="009D610C">
        <w:rPr>
          <w:rFonts w:ascii="Century Gothic" w:eastAsia="Arial" w:hAnsi="Century Gothic" w:cs="Arial"/>
        </w:rPr>
        <w:t>.</w:t>
      </w:r>
    </w:p>
    <w:p w14:paraId="22770F2A" w14:textId="77777777" w:rsidR="00D91090" w:rsidRPr="00A24D41" w:rsidRDefault="00D91090" w:rsidP="00AC762C">
      <w:pPr>
        <w:pStyle w:val="Paragraphedeliste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" w:after="2" w:line="276" w:lineRule="auto"/>
        <w:ind w:left="851"/>
        <w:jc w:val="both"/>
        <w:rPr>
          <w:rFonts w:ascii="Century Gothic" w:eastAsia="Arial" w:hAnsi="Century Gothic" w:cs="Arial"/>
          <w:color w:val="000000"/>
        </w:rPr>
      </w:pPr>
      <w:r w:rsidRPr="009D610C">
        <w:rPr>
          <w:rFonts w:ascii="Century Gothic" w:eastAsia="Arial" w:hAnsi="Century Gothic" w:cs="Arial"/>
          <w:b/>
          <w:color w:val="000000"/>
        </w:rPr>
        <w:t xml:space="preserve">20 </w:t>
      </w:r>
      <w:r w:rsidR="00C33772" w:rsidRPr="009D610C">
        <w:rPr>
          <w:rFonts w:ascii="Century Gothic" w:eastAsia="Arial" w:hAnsi="Century Gothic" w:cs="Arial"/>
          <w:b/>
          <w:color w:val="000000"/>
        </w:rPr>
        <w:t>e</w:t>
      </w:r>
      <w:r w:rsidRPr="009D610C">
        <w:rPr>
          <w:rFonts w:ascii="Century Gothic" w:eastAsia="Arial" w:hAnsi="Century Gothic" w:cs="Arial"/>
          <w:b/>
          <w:color w:val="000000"/>
        </w:rPr>
        <w:t xml:space="preserve">uros </w:t>
      </w:r>
      <w:r w:rsidRPr="009D610C">
        <w:rPr>
          <w:rFonts w:ascii="Century Gothic" w:eastAsia="Arial" w:hAnsi="Century Gothic" w:cs="Arial"/>
          <w:color w:val="000000"/>
        </w:rPr>
        <w:t>pour</w:t>
      </w:r>
      <w:r w:rsidR="00C33772" w:rsidRPr="009D610C">
        <w:rPr>
          <w:rFonts w:ascii="Century Gothic" w:eastAsia="Arial" w:hAnsi="Century Gothic" w:cs="Arial"/>
          <w:color w:val="000000"/>
        </w:rPr>
        <w:t xml:space="preserve"> </w:t>
      </w:r>
      <w:r w:rsidR="00A24D41">
        <w:rPr>
          <w:rFonts w:ascii="Century Gothic" w:eastAsia="Arial" w:hAnsi="Century Gothic" w:cs="Arial"/>
          <w:color w:val="000000"/>
        </w:rPr>
        <w:t xml:space="preserve">les </w:t>
      </w:r>
      <w:r w:rsidRPr="00A24D41">
        <w:rPr>
          <w:rFonts w:ascii="Century Gothic" w:eastAsia="Arial" w:hAnsi="Century Gothic" w:cs="Arial"/>
          <w:color w:val="000000"/>
        </w:rPr>
        <w:t xml:space="preserve">EJE demandeurs d’emploi </w:t>
      </w:r>
      <w:r w:rsidRPr="00A24D41">
        <w:rPr>
          <w:rFonts w:ascii="Century Gothic" w:eastAsia="Arial" w:hAnsi="Century Gothic" w:cs="Arial"/>
          <w:i/>
        </w:rPr>
        <w:t>(joindre un justificatif de situation</w:t>
      </w:r>
      <w:r w:rsidR="00A24D41">
        <w:rPr>
          <w:rFonts w:ascii="Century Gothic" w:eastAsia="Arial" w:hAnsi="Century Gothic" w:cs="Arial"/>
          <w:i/>
        </w:rPr>
        <w:t xml:space="preserve">) </w:t>
      </w:r>
      <w:r w:rsidR="00A24D41" w:rsidRPr="00A24D41">
        <w:rPr>
          <w:rFonts w:ascii="Century Gothic" w:eastAsia="Arial" w:hAnsi="Century Gothic" w:cs="Arial"/>
        </w:rPr>
        <w:t>et</w:t>
      </w:r>
      <w:r w:rsidR="00A24D41">
        <w:rPr>
          <w:rFonts w:ascii="Century Gothic" w:eastAsia="Arial" w:hAnsi="Century Gothic" w:cs="Arial"/>
          <w:i/>
        </w:rPr>
        <w:t xml:space="preserve"> </w:t>
      </w:r>
      <w:r w:rsidR="00A24D41">
        <w:rPr>
          <w:rFonts w:ascii="Century Gothic" w:eastAsia="Arial" w:hAnsi="Century Gothic" w:cs="Arial"/>
          <w:color w:val="000000"/>
        </w:rPr>
        <w:t>l</w:t>
      </w:r>
      <w:r w:rsidRPr="00A24D41">
        <w:rPr>
          <w:rFonts w:ascii="Century Gothic" w:eastAsia="Arial" w:hAnsi="Century Gothic" w:cs="Arial"/>
          <w:color w:val="000000"/>
        </w:rPr>
        <w:t>es EJE en formation (voie directe, situation d’emploi, apprentissage, VAE)</w:t>
      </w:r>
      <w:r w:rsidR="00C07922">
        <w:rPr>
          <w:rFonts w:ascii="Century Gothic" w:eastAsia="Arial" w:hAnsi="Century Gothic" w:cs="Arial"/>
          <w:color w:val="000000"/>
        </w:rPr>
        <w:t xml:space="preserve"> </w:t>
      </w:r>
      <w:r w:rsidRPr="00A24D41">
        <w:rPr>
          <w:rFonts w:ascii="Century Gothic" w:eastAsia="Arial" w:hAnsi="Century Gothic" w:cs="Arial"/>
          <w:i/>
          <w:color w:val="000000"/>
        </w:rPr>
        <w:t>(</w:t>
      </w:r>
      <w:r w:rsidR="00C07922">
        <w:rPr>
          <w:rFonts w:ascii="Century Gothic" w:eastAsia="Arial" w:hAnsi="Century Gothic" w:cs="Arial"/>
          <w:i/>
          <w:color w:val="000000"/>
        </w:rPr>
        <w:t>j</w:t>
      </w:r>
      <w:r w:rsidRPr="00A24D41">
        <w:rPr>
          <w:rFonts w:ascii="Century Gothic" w:eastAsia="Arial" w:hAnsi="Century Gothic" w:cs="Arial"/>
          <w:i/>
          <w:color w:val="000000"/>
        </w:rPr>
        <w:t>oindre un justificatif de situation)</w:t>
      </w:r>
      <w:r w:rsidRPr="00A24D41">
        <w:rPr>
          <w:rFonts w:ascii="Century Gothic" w:eastAsia="Arial" w:hAnsi="Century Gothic" w:cs="Arial"/>
          <w:color w:val="000000"/>
        </w:rPr>
        <w:t xml:space="preserve">. </w:t>
      </w:r>
    </w:p>
    <w:p w14:paraId="4C8D7C99" w14:textId="77777777" w:rsidR="008455E6" w:rsidRPr="00164D4F" w:rsidRDefault="00852959" w:rsidP="00453875">
      <w:pPr>
        <w:spacing w:before="240" w:line="360" w:lineRule="auto"/>
        <w:jc w:val="center"/>
        <w:rPr>
          <w:rFonts w:ascii="Century Gothic" w:eastAsia="Arial" w:hAnsi="Century Gothic" w:cs="Arial"/>
        </w:rPr>
      </w:pPr>
      <w:r w:rsidRPr="00164D4F">
        <w:rPr>
          <w:rFonts w:ascii="Century Gothic" w:eastAsia="Arial" w:hAnsi="Century Gothic" w:cs="Arial"/>
        </w:rPr>
        <w:t>Ce bulletin est</w:t>
      </w:r>
      <w:r w:rsidRPr="00164D4F">
        <w:rPr>
          <w:rFonts w:ascii="Century Gothic" w:eastAsia="Arial" w:hAnsi="Century Gothic" w:cs="Arial"/>
        </w:rPr>
        <w:t xml:space="preserve"> s</w:t>
      </w:r>
      <w:r w:rsidRPr="00164D4F">
        <w:rPr>
          <w:rFonts w:ascii="Century Gothic" w:eastAsia="Arial" w:hAnsi="Century Gothic" w:cs="Arial"/>
        </w:rPr>
        <w:t>oit à imprimer/envoyer à l’adresse postale de la FNEJE choisie</w:t>
      </w:r>
      <w:r w:rsidRPr="00164D4F">
        <w:rPr>
          <w:rFonts w:ascii="Century Gothic" w:eastAsia="Arial" w:hAnsi="Century Gothic" w:cs="Arial"/>
        </w:rPr>
        <w:t xml:space="preserve"> -- s</w:t>
      </w:r>
      <w:r w:rsidRPr="00164D4F">
        <w:rPr>
          <w:rFonts w:ascii="Century Gothic" w:eastAsia="Arial" w:hAnsi="Century Gothic" w:cs="Arial"/>
        </w:rPr>
        <w:t>oit à remplir par ordinateur/envoyer par mail à la FN</w:t>
      </w:r>
      <w:bookmarkStart w:id="0" w:name="_GoBack"/>
      <w:bookmarkEnd w:id="0"/>
      <w:r w:rsidRPr="00164D4F">
        <w:rPr>
          <w:rFonts w:ascii="Century Gothic" w:eastAsia="Arial" w:hAnsi="Century Gothic" w:cs="Arial"/>
        </w:rPr>
        <w:t>EJE choisie</w:t>
      </w:r>
      <w:r w:rsidRPr="00164D4F">
        <w:rPr>
          <w:rFonts w:ascii="Century Gothic" w:eastAsia="Arial" w:hAnsi="Century Gothic" w:cs="Arial"/>
        </w:rPr>
        <w:t>.</w:t>
      </w:r>
    </w:p>
    <w:p w14:paraId="6AF1D837" w14:textId="52AB55DC" w:rsidR="00852959" w:rsidRPr="00453875" w:rsidRDefault="00225B86" w:rsidP="00225B86">
      <w:pPr>
        <w:spacing w:before="240" w:line="360" w:lineRule="auto"/>
        <w:jc w:val="center"/>
        <w:rPr>
          <w:rFonts w:ascii="Century Gothic" w:eastAsia="Arial" w:hAnsi="Century Gothic" w:cs="Arial"/>
          <w:b/>
        </w:rPr>
      </w:pPr>
      <w:bookmarkStart w:id="1" w:name="_Hlk533355764"/>
      <w:r>
        <w:rPr>
          <w:rFonts w:ascii="Century Gothic" w:eastAsia="Arial" w:hAnsi="Century Gothic" w:cs="Arial"/>
          <w:b/>
        </w:rPr>
        <w:t>Puis envoyer</w:t>
      </w:r>
      <w:r w:rsidR="00383437">
        <w:rPr>
          <w:rFonts w:ascii="Century Gothic" w:eastAsia="Arial" w:hAnsi="Century Gothic" w:cs="Arial"/>
          <w:b/>
        </w:rPr>
        <w:t xml:space="preserve"> </w:t>
      </w:r>
      <w:r w:rsidR="00FB3A64">
        <w:rPr>
          <w:rFonts w:ascii="Century Gothic" w:eastAsia="Arial" w:hAnsi="Century Gothic" w:cs="Arial"/>
          <w:b/>
        </w:rPr>
        <w:t>le</w:t>
      </w:r>
      <w:r w:rsidR="00852959" w:rsidRPr="00453875">
        <w:rPr>
          <w:rFonts w:ascii="Century Gothic" w:eastAsia="Arial" w:hAnsi="Century Gothic" w:cs="Arial"/>
          <w:b/>
        </w:rPr>
        <w:t xml:space="preserve"> chèque </w:t>
      </w:r>
      <w:r w:rsidR="00383437" w:rsidRPr="00453875">
        <w:rPr>
          <w:rFonts w:ascii="Century Gothic" w:eastAsia="Arial" w:hAnsi="Century Gothic" w:cs="Arial"/>
          <w:b/>
        </w:rPr>
        <w:t>sous 7 jours</w:t>
      </w:r>
      <w:r w:rsidR="00383437">
        <w:rPr>
          <w:rFonts w:ascii="Century Gothic" w:eastAsia="Arial" w:hAnsi="Century Gothic" w:cs="Arial"/>
          <w:b/>
        </w:rPr>
        <w:t xml:space="preserve"> </w:t>
      </w:r>
      <w:r w:rsidR="00383437" w:rsidRPr="00453875">
        <w:rPr>
          <w:rFonts w:ascii="Century Gothic" w:eastAsia="Arial" w:hAnsi="Century Gothic" w:cs="Arial"/>
          <w:b/>
        </w:rPr>
        <w:t xml:space="preserve">à </w:t>
      </w:r>
      <w:r w:rsidR="00350D9F">
        <w:rPr>
          <w:rFonts w:ascii="Century Gothic" w:eastAsia="Arial" w:hAnsi="Century Gothic" w:cs="Arial"/>
          <w:b/>
        </w:rPr>
        <w:t>votre FNEJE</w:t>
      </w:r>
      <w:r>
        <w:rPr>
          <w:rFonts w:ascii="Century Gothic" w:eastAsia="Arial" w:hAnsi="Century Gothic" w:cs="Arial"/>
          <w:b/>
        </w:rPr>
        <w:t xml:space="preserve">, </w:t>
      </w:r>
      <w:r w:rsidR="00FB3A64">
        <w:rPr>
          <w:rFonts w:ascii="Century Gothic" w:eastAsia="Arial" w:hAnsi="Century Gothic" w:cs="Arial"/>
          <w:b/>
        </w:rPr>
        <w:t>afin de</w:t>
      </w:r>
      <w:r>
        <w:rPr>
          <w:rFonts w:ascii="Century Gothic" w:eastAsia="Arial" w:hAnsi="Century Gothic" w:cs="Arial"/>
          <w:b/>
        </w:rPr>
        <w:t xml:space="preserve"> valider l’adhésion.</w:t>
      </w:r>
    </w:p>
    <w:bookmarkEnd w:id="1"/>
    <w:p w14:paraId="5B009FA1" w14:textId="77777777" w:rsidR="00922C21" w:rsidRPr="008455E6" w:rsidRDefault="00852959" w:rsidP="006D1A33">
      <w:pPr>
        <w:shd w:val="clear" w:color="auto" w:fill="9E5ECE"/>
        <w:spacing w:before="240" w:line="276" w:lineRule="auto"/>
        <w:jc w:val="center"/>
        <w:rPr>
          <w:rFonts w:ascii="Century Gothic" w:eastAsia="Arial" w:hAnsi="Century Gothic" w:cs="Arial"/>
          <w:b/>
          <w:color w:val="FFFFFF" w:themeColor="background1"/>
          <w:sz w:val="30"/>
          <w:szCs w:val="30"/>
        </w:rPr>
      </w:pPr>
      <w:r w:rsidRPr="008455E6">
        <w:rPr>
          <w:rFonts w:ascii="Century Gothic" w:eastAsia="Arial" w:hAnsi="Century Gothic" w:cs="Arial"/>
          <w:b/>
          <w:color w:val="FFFFFF" w:themeColor="background1"/>
          <w:sz w:val="30"/>
          <w:szCs w:val="30"/>
        </w:rPr>
        <w:t>Merci pour votre soutien et à très bientôt !</w:t>
      </w:r>
    </w:p>
    <w:sectPr w:rsidR="00922C21" w:rsidRPr="008455E6" w:rsidSect="00CD22E0">
      <w:pgSz w:w="11906" w:h="16838"/>
      <w:pgMar w:top="284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066955"/>
    <w:multiLevelType w:val="hybridMultilevel"/>
    <w:tmpl w:val="B3AC3AAA"/>
    <w:lvl w:ilvl="0" w:tplc="C56C3D5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b/>
        <w:color w:val="355E8E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D54FF3"/>
    <w:multiLevelType w:val="hybridMultilevel"/>
    <w:tmpl w:val="CA1E8DEE"/>
    <w:lvl w:ilvl="0" w:tplc="B7E091E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68202D"/>
    <w:multiLevelType w:val="hybridMultilevel"/>
    <w:tmpl w:val="D40415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CA4"/>
    <w:rsid w:val="00025E86"/>
    <w:rsid w:val="00035C02"/>
    <w:rsid w:val="00072B60"/>
    <w:rsid w:val="000E64E3"/>
    <w:rsid w:val="00164D4F"/>
    <w:rsid w:val="00225B86"/>
    <w:rsid w:val="00291835"/>
    <w:rsid w:val="003353F4"/>
    <w:rsid w:val="00350D9F"/>
    <w:rsid w:val="00383437"/>
    <w:rsid w:val="003879D0"/>
    <w:rsid w:val="003949F8"/>
    <w:rsid w:val="003C7F12"/>
    <w:rsid w:val="003E43C4"/>
    <w:rsid w:val="003E7E10"/>
    <w:rsid w:val="00416415"/>
    <w:rsid w:val="00453875"/>
    <w:rsid w:val="00484390"/>
    <w:rsid w:val="00553E32"/>
    <w:rsid w:val="00576D22"/>
    <w:rsid w:val="00693CA4"/>
    <w:rsid w:val="006D1A33"/>
    <w:rsid w:val="006D5C1B"/>
    <w:rsid w:val="00821F76"/>
    <w:rsid w:val="00827FD3"/>
    <w:rsid w:val="008455E6"/>
    <w:rsid w:val="00852959"/>
    <w:rsid w:val="00922C21"/>
    <w:rsid w:val="00940193"/>
    <w:rsid w:val="009B3A70"/>
    <w:rsid w:val="009D610C"/>
    <w:rsid w:val="009D6629"/>
    <w:rsid w:val="00A24D41"/>
    <w:rsid w:val="00A754C3"/>
    <w:rsid w:val="00A81C37"/>
    <w:rsid w:val="00AC762C"/>
    <w:rsid w:val="00AE57A9"/>
    <w:rsid w:val="00B02890"/>
    <w:rsid w:val="00BE021E"/>
    <w:rsid w:val="00C07922"/>
    <w:rsid w:val="00C33772"/>
    <w:rsid w:val="00C75B3A"/>
    <w:rsid w:val="00CD22E0"/>
    <w:rsid w:val="00D91090"/>
    <w:rsid w:val="00E12728"/>
    <w:rsid w:val="00EB246F"/>
    <w:rsid w:val="00EB6DC6"/>
    <w:rsid w:val="00F340BE"/>
    <w:rsid w:val="00F94F53"/>
    <w:rsid w:val="00FB3A64"/>
    <w:rsid w:val="00FE7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DA98A"/>
  <w15:chartTrackingRefBased/>
  <w15:docId w15:val="{E71BCFA1-6600-4531-B8DB-07B83AADF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1">
    <w:name w:val="1"/>
    <w:basedOn w:val="TableauNormal"/>
    <w:rsid w:val="00072B60"/>
    <w:pPr>
      <w:widowControl w:val="0"/>
      <w:spacing w:after="0" w:line="240" w:lineRule="auto"/>
    </w:pPr>
    <w:rPr>
      <w:rFonts w:ascii="Cambria" w:eastAsia="Cambria" w:hAnsi="Cambria" w:cs="Cambria"/>
      <w:sz w:val="24"/>
      <w:szCs w:val="24"/>
      <w:lang w:eastAsia="fr-FR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agraphedeliste">
    <w:name w:val="List Paragraph"/>
    <w:basedOn w:val="Normal"/>
    <w:uiPriority w:val="34"/>
    <w:qFormat/>
    <w:rsid w:val="00D9109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910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10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191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Saber</dc:creator>
  <cp:keywords/>
  <dc:description/>
  <cp:lastModifiedBy>Saber</cp:lastModifiedBy>
  <cp:revision>4</cp:revision>
  <cp:lastPrinted>2018-12-23T18:08:00Z</cp:lastPrinted>
  <dcterms:created xsi:type="dcterms:W3CDTF">2018-12-23T17:01:00Z</dcterms:created>
  <dcterms:modified xsi:type="dcterms:W3CDTF">2018-12-23T18:18:00Z</dcterms:modified>
</cp:coreProperties>
</file>